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6C8" w:rsidRPr="00DC4A42" w:rsidRDefault="003126C8" w:rsidP="003126C8">
      <w:pPr>
        <w:pStyle w:val="a3"/>
        <w:spacing w:line="400" w:lineRule="exact"/>
        <w:ind w:leftChars="-177" w:left="-425"/>
        <w:jc w:val="center"/>
        <w:rPr>
          <w:rFonts w:ascii="標楷體" w:eastAsia="標楷體" w:hAnsi="標楷體"/>
          <w:sz w:val="32"/>
          <w:szCs w:val="32"/>
        </w:rPr>
      </w:pPr>
      <w:r w:rsidRPr="00DC4A42">
        <w:rPr>
          <w:rFonts w:ascii="標楷體" w:eastAsia="標楷體" w:hAnsi="標楷體" w:hint="eastAsia"/>
          <w:sz w:val="32"/>
          <w:szCs w:val="32"/>
        </w:rPr>
        <w:t>南投縣政府</w:t>
      </w:r>
      <w:r w:rsidR="001C5624">
        <w:rPr>
          <w:rFonts w:ascii="標楷體" w:eastAsia="標楷體" w:hAnsi="標楷體"/>
          <w:sz w:val="32"/>
          <w:szCs w:val="32"/>
        </w:rPr>
        <w:t>1</w:t>
      </w:r>
      <w:r w:rsidR="0052728E">
        <w:rPr>
          <w:rFonts w:ascii="標楷體" w:eastAsia="標楷體" w:hAnsi="標楷體" w:hint="eastAsia"/>
          <w:sz w:val="32"/>
          <w:szCs w:val="32"/>
        </w:rPr>
        <w:t>14</w:t>
      </w:r>
      <w:r w:rsidRPr="00DC4A42">
        <w:rPr>
          <w:rFonts w:ascii="標楷體" w:eastAsia="標楷體" w:hAnsi="標楷體" w:hint="eastAsia"/>
          <w:sz w:val="32"/>
          <w:szCs w:val="32"/>
        </w:rPr>
        <w:t>年度</w:t>
      </w:r>
      <w:bookmarkStart w:id="0" w:name="_GoBack"/>
      <w:r w:rsidR="00BA0DC4">
        <w:rPr>
          <w:rFonts w:ascii="標楷體" w:eastAsia="標楷體" w:hAnsi="標楷體" w:hint="eastAsia"/>
          <w:sz w:val="32"/>
          <w:szCs w:val="32"/>
        </w:rPr>
        <w:t>4</w:t>
      </w:r>
      <w:r w:rsidR="00F5512F" w:rsidRPr="00DC4A42">
        <w:rPr>
          <w:rFonts w:ascii="標楷體" w:eastAsia="標楷體" w:hAnsi="標楷體" w:hint="eastAsia"/>
          <w:sz w:val="32"/>
          <w:szCs w:val="32"/>
        </w:rPr>
        <w:t>月份</w:t>
      </w:r>
      <w:r w:rsidRPr="00DC4A42">
        <w:rPr>
          <w:rFonts w:ascii="標楷體" w:eastAsia="標楷體" w:hAnsi="標楷體" w:hint="eastAsia"/>
          <w:sz w:val="32"/>
          <w:szCs w:val="32"/>
        </w:rPr>
        <w:t>道路交通安全宣導標語</w:t>
      </w:r>
      <w:bookmarkEnd w:id="0"/>
    </w:p>
    <w:p w:rsidR="003126C8" w:rsidRPr="000E3C70" w:rsidRDefault="003126C8" w:rsidP="003126C8">
      <w:pPr>
        <w:spacing w:line="600" w:lineRule="exact"/>
        <w:ind w:leftChars="-202" w:left="727" w:rightChars="-197" w:right="-473" w:hangingChars="505" w:hanging="1212"/>
        <w:jc w:val="center"/>
        <w:rPr>
          <w:rFonts w:ascii="標楷體" w:eastAsia="標楷體" w:hAnsi="標楷體"/>
        </w:rPr>
      </w:pPr>
    </w:p>
    <w:tbl>
      <w:tblPr>
        <w:tblStyle w:val="a4"/>
        <w:tblW w:w="8079" w:type="dxa"/>
        <w:tblInd w:w="-5" w:type="dxa"/>
        <w:tblLook w:val="04A0" w:firstRow="1" w:lastRow="0" w:firstColumn="1" w:lastColumn="0" w:noHBand="0" w:noVBand="1"/>
      </w:tblPr>
      <w:tblGrid>
        <w:gridCol w:w="992"/>
        <w:gridCol w:w="7087"/>
      </w:tblGrid>
      <w:tr w:rsidR="00DF5017" w:rsidRPr="00DC4A42" w:rsidTr="00AA1992">
        <w:trPr>
          <w:trHeight w:val="686"/>
        </w:trPr>
        <w:tc>
          <w:tcPr>
            <w:tcW w:w="992" w:type="dxa"/>
          </w:tcPr>
          <w:p w:rsidR="00DF5017" w:rsidRPr="00AA1992" w:rsidRDefault="00DF5017" w:rsidP="007C284E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序號</w:t>
            </w:r>
          </w:p>
        </w:tc>
        <w:tc>
          <w:tcPr>
            <w:tcW w:w="7087" w:type="dxa"/>
            <w:vAlign w:val="center"/>
          </w:tcPr>
          <w:p w:rsidR="00DF5017" w:rsidRPr="00AA1992" w:rsidRDefault="00DF5017" w:rsidP="007C284E">
            <w:pPr>
              <w:spacing w:line="400" w:lineRule="exact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宣導內容</w:t>
            </w:r>
          </w:p>
        </w:tc>
      </w:tr>
      <w:tr w:rsidR="00817D8F" w:rsidRPr="00DC4A42" w:rsidTr="00AA1992">
        <w:trPr>
          <w:trHeight w:val="666"/>
        </w:trPr>
        <w:tc>
          <w:tcPr>
            <w:tcW w:w="992" w:type="dxa"/>
            <w:vAlign w:val="center"/>
          </w:tcPr>
          <w:p w:rsidR="00817D8F" w:rsidRPr="00AA1992" w:rsidRDefault="00817D8F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1</w:t>
            </w:r>
          </w:p>
        </w:tc>
        <w:tc>
          <w:tcPr>
            <w:tcW w:w="7087" w:type="dxa"/>
            <w:vAlign w:val="center"/>
          </w:tcPr>
          <w:p w:rsidR="00817D8F" w:rsidRPr="00AA1992" w:rsidRDefault="00BA0DC4" w:rsidP="00BA0DC4">
            <w:pPr>
              <w:pStyle w:val="a3"/>
              <w:spacing w:line="400" w:lineRule="exact"/>
              <w:ind w:leftChars="0" w:left="0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BA0DC4"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行經無號誌路口，請停</w:t>
            </w:r>
            <w:r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一停，讓一讓。</w:t>
            </w:r>
          </w:p>
        </w:tc>
      </w:tr>
      <w:tr w:rsidR="00817D8F" w:rsidRPr="00DC4A42" w:rsidTr="00AA1992">
        <w:tc>
          <w:tcPr>
            <w:tcW w:w="992" w:type="dxa"/>
          </w:tcPr>
          <w:p w:rsidR="00817D8F" w:rsidRPr="00AA1992" w:rsidRDefault="00817D8F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2</w:t>
            </w:r>
          </w:p>
        </w:tc>
        <w:tc>
          <w:tcPr>
            <w:tcW w:w="7087" w:type="dxa"/>
            <w:vAlign w:val="center"/>
          </w:tcPr>
          <w:p w:rsidR="00817D8F" w:rsidRPr="00AA1992" w:rsidRDefault="000E15F2" w:rsidP="00E873D6">
            <w:pPr>
              <w:widowControl/>
              <w:spacing w:line="360" w:lineRule="auto"/>
              <w:contextualSpacing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0E15F2"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車輛行經路口，轉彎車應讓直行車先行。</w:t>
            </w:r>
          </w:p>
        </w:tc>
      </w:tr>
      <w:tr w:rsidR="004543FA" w:rsidRPr="00DC4A42" w:rsidTr="00AA1992">
        <w:tc>
          <w:tcPr>
            <w:tcW w:w="992" w:type="dxa"/>
          </w:tcPr>
          <w:p w:rsidR="004543FA" w:rsidRPr="00AA1992" w:rsidRDefault="004543FA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3</w:t>
            </w:r>
          </w:p>
        </w:tc>
        <w:tc>
          <w:tcPr>
            <w:tcW w:w="7087" w:type="dxa"/>
            <w:vAlign w:val="center"/>
          </w:tcPr>
          <w:p w:rsidR="004543FA" w:rsidRPr="00AA1992" w:rsidRDefault="00E873D6" w:rsidP="00BA0DC4">
            <w:pPr>
              <w:widowControl/>
              <w:spacing w:line="360" w:lineRule="auto"/>
              <w:contextualSpacing/>
              <w:rPr>
                <w:rFonts w:ascii="微軟正黑體" w:eastAsia="微軟正黑體" w:hAnsi="微軟正黑體"/>
                <w:sz w:val="36"/>
                <w:szCs w:val="36"/>
              </w:rPr>
            </w:pPr>
            <w:r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行經學校、醫院等人車擁擠處，車輛</w:t>
            </w:r>
            <w:r w:rsidR="000E15F2"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請</w:t>
            </w:r>
            <w:r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減速慢行</w:t>
            </w:r>
            <w:r w:rsidR="00BA0DC4"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。</w:t>
            </w:r>
          </w:p>
        </w:tc>
      </w:tr>
      <w:tr w:rsidR="006C339E" w:rsidRPr="001C5624" w:rsidTr="00AA1992">
        <w:tc>
          <w:tcPr>
            <w:tcW w:w="992" w:type="dxa"/>
          </w:tcPr>
          <w:p w:rsidR="006C339E" w:rsidRPr="00AA1992" w:rsidRDefault="006C339E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4</w:t>
            </w:r>
          </w:p>
        </w:tc>
        <w:tc>
          <w:tcPr>
            <w:tcW w:w="7087" w:type="dxa"/>
            <w:vAlign w:val="center"/>
          </w:tcPr>
          <w:p w:rsidR="006C339E" w:rsidRPr="00AA1992" w:rsidRDefault="00E873D6" w:rsidP="00BA0DC4">
            <w:pPr>
              <w:widowControl/>
              <w:spacing w:line="360" w:lineRule="auto"/>
              <w:contextualSpacing/>
              <w:rPr>
                <w:rFonts w:ascii="微軟正黑體" w:eastAsia="微軟正黑體" w:hAnsi="微軟正黑體"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sz w:val="36"/>
                <w:szCs w:val="36"/>
              </w:rPr>
              <w:t>行人走行人穿越道，請勿從路段中穿越。</w:t>
            </w:r>
          </w:p>
        </w:tc>
      </w:tr>
      <w:tr w:rsidR="001C5624" w:rsidRPr="001C5624" w:rsidTr="00AA1992">
        <w:tc>
          <w:tcPr>
            <w:tcW w:w="992" w:type="dxa"/>
          </w:tcPr>
          <w:p w:rsidR="001C5624" w:rsidRPr="00AA1992" w:rsidRDefault="001C5624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 w:hint="eastAsia"/>
                <w:sz w:val="36"/>
                <w:szCs w:val="36"/>
              </w:rPr>
              <w:t>5</w:t>
            </w:r>
          </w:p>
        </w:tc>
        <w:tc>
          <w:tcPr>
            <w:tcW w:w="7087" w:type="dxa"/>
            <w:vAlign w:val="center"/>
          </w:tcPr>
          <w:p w:rsidR="001C5624" w:rsidRPr="00AA1992" w:rsidRDefault="00BA0DC4" w:rsidP="00E873D6">
            <w:pPr>
              <w:widowControl/>
              <w:spacing w:line="360" w:lineRule="auto"/>
              <w:contextualSpacing/>
              <w:rPr>
                <w:rFonts w:ascii="微軟正黑體" w:eastAsia="微軟正黑體" w:hAnsi="微軟正黑體" w:cs="Times New Roman"/>
                <w:sz w:val="36"/>
                <w:szCs w:val="36"/>
              </w:rPr>
            </w:pPr>
            <w:r w:rsidRPr="00BA0DC4">
              <w:rPr>
                <w:rFonts w:ascii="微軟正黑體" w:eastAsia="微軟正黑體" w:hAnsi="微軟正黑體" w:hint="eastAsia"/>
                <w:sz w:val="36"/>
                <w:szCs w:val="36"/>
              </w:rPr>
              <w:t>無論有無</w:t>
            </w:r>
            <w:r w:rsidR="00E873D6">
              <w:rPr>
                <w:rFonts w:ascii="微軟正黑體" w:eastAsia="微軟正黑體" w:hAnsi="微軟正黑體" w:hint="eastAsia"/>
                <w:sz w:val="36"/>
                <w:szCs w:val="36"/>
              </w:rPr>
              <w:t>號誌指示，車輛</w:t>
            </w:r>
            <w:r w:rsidR="000E15F2"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應</w:t>
            </w:r>
            <w:r w:rsidRPr="00BA0DC4">
              <w:rPr>
                <w:rFonts w:ascii="微軟正黑體" w:eastAsia="微軟正黑體" w:hAnsi="微軟正黑體" w:hint="eastAsia"/>
                <w:sz w:val="36"/>
                <w:szCs w:val="36"/>
              </w:rPr>
              <w:t>停讓行人先行。</w:t>
            </w:r>
          </w:p>
        </w:tc>
      </w:tr>
      <w:tr w:rsidR="00AB3151" w:rsidRPr="00DC4A42" w:rsidTr="00AA1992">
        <w:tc>
          <w:tcPr>
            <w:tcW w:w="992" w:type="dxa"/>
          </w:tcPr>
          <w:p w:rsidR="00AB3151" w:rsidRPr="00AA1992" w:rsidRDefault="00AB3151" w:rsidP="00AB3151">
            <w:pPr>
              <w:rPr>
                <w:rFonts w:ascii="微軟正黑體" w:eastAsia="微軟正黑體" w:hAnsi="微軟正黑體"/>
                <w:sz w:val="36"/>
                <w:szCs w:val="36"/>
              </w:rPr>
            </w:pPr>
          </w:p>
        </w:tc>
        <w:tc>
          <w:tcPr>
            <w:tcW w:w="7087" w:type="dxa"/>
          </w:tcPr>
          <w:p w:rsidR="00AB3151" w:rsidRPr="00AA1992" w:rsidRDefault="007834B4" w:rsidP="000E3C70">
            <w:pPr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color w:val="FF0000"/>
                <w:sz w:val="36"/>
                <w:szCs w:val="36"/>
              </w:rPr>
              <w:t xml:space="preserve"> </w:t>
            </w:r>
            <w:r w:rsidR="00AB3151" w:rsidRPr="00AA1992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>南投縣政府與</w:t>
            </w:r>
            <w:r w:rsidR="000E3C70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>廣福國小</w:t>
            </w:r>
            <w:r w:rsidRPr="00AA1992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 xml:space="preserve"> </w:t>
            </w:r>
            <w:r w:rsidR="00AB3151" w:rsidRPr="00AA1992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>關心您</w:t>
            </w:r>
          </w:p>
        </w:tc>
      </w:tr>
    </w:tbl>
    <w:p w:rsidR="00F201A9" w:rsidRPr="003126C8" w:rsidRDefault="00F201A9"/>
    <w:sectPr w:rsidR="00F201A9" w:rsidRPr="003126C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227" w:rsidRDefault="00B45227" w:rsidP="0052733C">
      <w:r>
        <w:separator/>
      </w:r>
    </w:p>
  </w:endnote>
  <w:endnote w:type="continuationSeparator" w:id="0">
    <w:p w:rsidR="00B45227" w:rsidRDefault="00B45227" w:rsidP="0052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227" w:rsidRDefault="00B45227" w:rsidP="0052733C">
      <w:r>
        <w:separator/>
      </w:r>
    </w:p>
  </w:footnote>
  <w:footnote w:type="continuationSeparator" w:id="0">
    <w:p w:rsidR="00B45227" w:rsidRDefault="00B45227" w:rsidP="00527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E5D74"/>
    <w:multiLevelType w:val="hybridMultilevel"/>
    <w:tmpl w:val="DD1AF2B6"/>
    <w:lvl w:ilvl="0" w:tplc="B73C29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7ACA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AEFB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D69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C27D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CE17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520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48E8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EAE1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2841176"/>
    <w:multiLevelType w:val="hybridMultilevel"/>
    <w:tmpl w:val="215C3ED8"/>
    <w:lvl w:ilvl="0" w:tplc="3BB28C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0CFE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9A13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9E00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12F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022F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D45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DE68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04EC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71E0CD2"/>
    <w:multiLevelType w:val="hybridMultilevel"/>
    <w:tmpl w:val="F7702328"/>
    <w:lvl w:ilvl="0" w:tplc="16DA1A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0CBD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767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4CF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F2DD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542D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82CD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D84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747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6417B62"/>
    <w:multiLevelType w:val="multilevel"/>
    <w:tmpl w:val="7CECEB56"/>
    <w:lvl w:ilvl="0">
      <w:start w:val="1"/>
      <w:numFmt w:val="taiwaneseCountingThousand"/>
      <w:lvlText w:val="(%1)"/>
      <w:lvlJc w:val="left"/>
      <w:pPr>
        <w:ind w:left="1189" w:hanging="480"/>
      </w:pPr>
    </w:lvl>
    <w:lvl w:ilvl="1">
      <w:start w:val="1"/>
      <w:numFmt w:val="bullet"/>
      <w:lvlText w:val=""/>
      <w:lvlJc w:val="left"/>
      <w:pPr>
        <w:ind w:left="1669" w:hanging="48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ind w:left="2149" w:hanging="480"/>
      </w:pPr>
    </w:lvl>
    <w:lvl w:ilvl="3">
      <w:start w:val="1"/>
      <w:numFmt w:val="decimal"/>
      <w:lvlText w:val="%4."/>
      <w:lvlJc w:val="left"/>
      <w:pPr>
        <w:ind w:left="2629" w:hanging="480"/>
      </w:pPr>
    </w:lvl>
    <w:lvl w:ilvl="4">
      <w:start w:val="1"/>
      <w:numFmt w:val="ideographTraditional"/>
      <w:lvlText w:val="%5、"/>
      <w:lvlJc w:val="left"/>
      <w:pPr>
        <w:ind w:left="3109" w:hanging="480"/>
      </w:pPr>
    </w:lvl>
    <w:lvl w:ilvl="5">
      <w:start w:val="1"/>
      <w:numFmt w:val="lowerRoman"/>
      <w:lvlText w:val="%6."/>
      <w:lvlJc w:val="right"/>
      <w:pPr>
        <w:ind w:left="3589" w:hanging="480"/>
      </w:pPr>
    </w:lvl>
    <w:lvl w:ilvl="6">
      <w:start w:val="1"/>
      <w:numFmt w:val="decimal"/>
      <w:lvlText w:val="%7."/>
      <w:lvlJc w:val="left"/>
      <w:pPr>
        <w:ind w:left="4069" w:hanging="480"/>
      </w:pPr>
    </w:lvl>
    <w:lvl w:ilvl="7">
      <w:start w:val="1"/>
      <w:numFmt w:val="ideographTraditional"/>
      <w:lvlText w:val="%8、"/>
      <w:lvlJc w:val="left"/>
      <w:pPr>
        <w:ind w:left="4549" w:hanging="480"/>
      </w:pPr>
    </w:lvl>
    <w:lvl w:ilvl="8">
      <w:start w:val="1"/>
      <w:numFmt w:val="lowerRoman"/>
      <w:lvlText w:val="%9."/>
      <w:lvlJc w:val="right"/>
      <w:pPr>
        <w:ind w:left="5029" w:hanging="480"/>
      </w:pPr>
    </w:lvl>
  </w:abstractNum>
  <w:abstractNum w:abstractNumId="4" w15:restartNumberingAfterBreak="0">
    <w:nsid w:val="61344491"/>
    <w:multiLevelType w:val="hybridMultilevel"/>
    <w:tmpl w:val="51106798"/>
    <w:lvl w:ilvl="0" w:tplc="A4747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34DA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0E4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FE3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F019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64FF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6B7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0C5A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DAD4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6C8"/>
    <w:rsid w:val="000324B6"/>
    <w:rsid w:val="0005051C"/>
    <w:rsid w:val="00062D2F"/>
    <w:rsid w:val="00071D4F"/>
    <w:rsid w:val="00085E95"/>
    <w:rsid w:val="000E15F2"/>
    <w:rsid w:val="000E3C70"/>
    <w:rsid w:val="000F7D79"/>
    <w:rsid w:val="0015659C"/>
    <w:rsid w:val="00173003"/>
    <w:rsid w:val="00197B46"/>
    <w:rsid w:val="001A281D"/>
    <w:rsid w:val="001B0AA4"/>
    <w:rsid w:val="001C5624"/>
    <w:rsid w:val="001E1427"/>
    <w:rsid w:val="001E6409"/>
    <w:rsid w:val="00203D92"/>
    <w:rsid w:val="002431B6"/>
    <w:rsid w:val="00253EC6"/>
    <w:rsid w:val="00270930"/>
    <w:rsid w:val="003126C8"/>
    <w:rsid w:val="0033237D"/>
    <w:rsid w:val="0036329C"/>
    <w:rsid w:val="003B44B4"/>
    <w:rsid w:val="003E7248"/>
    <w:rsid w:val="003F03C5"/>
    <w:rsid w:val="003F7BAE"/>
    <w:rsid w:val="004543FA"/>
    <w:rsid w:val="004613B0"/>
    <w:rsid w:val="00472DBE"/>
    <w:rsid w:val="00476AC7"/>
    <w:rsid w:val="0048228C"/>
    <w:rsid w:val="00492498"/>
    <w:rsid w:val="004C0F75"/>
    <w:rsid w:val="004D2A57"/>
    <w:rsid w:val="004E3696"/>
    <w:rsid w:val="005040B2"/>
    <w:rsid w:val="00515E01"/>
    <w:rsid w:val="0052728E"/>
    <w:rsid w:val="0052733C"/>
    <w:rsid w:val="00541FA1"/>
    <w:rsid w:val="00542B30"/>
    <w:rsid w:val="00547FBA"/>
    <w:rsid w:val="00556974"/>
    <w:rsid w:val="00596254"/>
    <w:rsid w:val="005C722C"/>
    <w:rsid w:val="006219CE"/>
    <w:rsid w:val="00626C12"/>
    <w:rsid w:val="00680340"/>
    <w:rsid w:val="006A1D55"/>
    <w:rsid w:val="006A798C"/>
    <w:rsid w:val="006B60A3"/>
    <w:rsid w:val="006C339E"/>
    <w:rsid w:val="007056C2"/>
    <w:rsid w:val="00712F87"/>
    <w:rsid w:val="007266DB"/>
    <w:rsid w:val="0075603D"/>
    <w:rsid w:val="00761831"/>
    <w:rsid w:val="007834B4"/>
    <w:rsid w:val="007B616A"/>
    <w:rsid w:val="007C0818"/>
    <w:rsid w:val="007C284E"/>
    <w:rsid w:val="007E257F"/>
    <w:rsid w:val="007E6A42"/>
    <w:rsid w:val="00817D8F"/>
    <w:rsid w:val="0082168D"/>
    <w:rsid w:val="00862EBB"/>
    <w:rsid w:val="00897382"/>
    <w:rsid w:val="008C1C2A"/>
    <w:rsid w:val="00901200"/>
    <w:rsid w:val="00922663"/>
    <w:rsid w:val="00953068"/>
    <w:rsid w:val="009C0623"/>
    <w:rsid w:val="009E513C"/>
    <w:rsid w:val="00A04C8A"/>
    <w:rsid w:val="00A11710"/>
    <w:rsid w:val="00A2588D"/>
    <w:rsid w:val="00A40F4F"/>
    <w:rsid w:val="00A435E4"/>
    <w:rsid w:val="00A64A89"/>
    <w:rsid w:val="00A72B84"/>
    <w:rsid w:val="00A959AF"/>
    <w:rsid w:val="00A96129"/>
    <w:rsid w:val="00AA1992"/>
    <w:rsid w:val="00AB3151"/>
    <w:rsid w:val="00AD3A8A"/>
    <w:rsid w:val="00AD4932"/>
    <w:rsid w:val="00B166AD"/>
    <w:rsid w:val="00B213F8"/>
    <w:rsid w:val="00B33150"/>
    <w:rsid w:val="00B36B25"/>
    <w:rsid w:val="00B45227"/>
    <w:rsid w:val="00B7064D"/>
    <w:rsid w:val="00B77D38"/>
    <w:rsid w:val="00B9141F"/>
    <w:rsid w:val="00BA0DC4"/>
    <w:rsid w:val="00BE3806"/>
    <w:rsid w:val="00BE6B9E"/>
    <w:rsid w:val="00C412F4"/>
    <w:rsid w:val="00C50A74"/>
    <w:rsid w:val="00C54A3D"/>
    <w:rsid w:val="00D06177"/>
    <w:rsid w:val="00D425AC"/>
    <w:rsid w:val="00D631B4"/>
    <w:rsid w:val="00D77EFE"/>
    <w:rsid w:val="00DA049A"/>
    <w:rsid w:val="00DA0AE8"/>
    <w:rsid w:val="00DA25D7"/>
    <w:rsid w:val="00DA4E5C"/>
    <w:rsid w:val="00DA7C21"/>
    <w:rsid w:val="00DC4A05"/>
    <w:rsid w:val="00DC4A42"/>
    <w:rsid w:val="00DF5017"/>
    <w:rsid w:val="00E03B3E"/>
    <w:rsid w:val="00E81273"/>
    <w:rsid w:val="00E873D6"/>
    <w:rsid w:val="00EE7E89"/>
    <w:rsid w:val="00F201A9"/>
    <w:rsid w:val="00F5512F"/>
    <w:rsid w:val="00F56A19"/>
    <w:rsid w:val="00F77496"/>
    <w:rsid w:val="00F84D90"/>
    <w:rsid w:val="00FA512A"/>
    <w:rsid w:val="00FB1FD8"/>
    <w:rsid w:val="00FB262C"/>
    <w:rsid w:val="00FC32C4"/>
    <w:rsid w:val="00FE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613A037-F1B5-406A-90A6-D8C530BB6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6C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C8"/>
    <w:pPr>
      <w:ind w:leftChars="200" w:left="480"/>
    </w:pPr>
    <w:rPr>
      <w:rFonts w:ascii="Times New Roman" w:eastAsia="新細明體" w:hAnsi="Times New Roman" w:cs="Times New Roman"/>
      <w:szCs w:val="20"/>
    </w:rPr>
  </w:style>
  <w:style w:type="table" w:styleId="a4">
    <w:name w:val="Table Grid"/>
    <w:basedOn w:val="a1"/>
    <w:uiPriority w:val="39"/>
    <w:rsid w:val="003126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27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2733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27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2733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吳雅閔</dc:creator>
  <cp:keywords/>
  <dc:description/>
  <cp:lastModifiedBy>軒睿 歐</cp:lastModifiedBy>
  <cp:revision>2</cp:revision>
  <dcterms:created xsi:type="dcterms:W3CDTF">2025-04-08T07:14:00Z</dcterms:created>
  <dcterms:modified xsi:type="dcterms:W3CDTF">2025-04-08T07:14:00Z</dcterms:modified>
</cp:coreProperties>
</file>